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4F52E5" w14:textId="77777777" w:rsidR="00017FE6" w:rsidRPr="007E0E2C" w:rsidRDefault="00017FE6" w:rsidP="00017FE6">
      <w:pPr>
        <w:shd w:val="clear" w:color="auto" w:fill="FFFFFF" w:themeFill="background1"/>
        <w:spacing w:line="271" w:lineRule="auto"/>
        <w:jc w:val="right"/>
        <w:rPr>
          <w:rFonts w:ascii="Times New Roman" w:hAnsi="Times New Roman" w:cs="Times New Roman"/>
          <w:b/>
          <w:i/>
        </w:rPr>
      </w:pPr>
      <w:r w:rsidRPr="007E0E2C">
        <w:rPr>
          <w:rFonts w:ascii="Times New Roman" w:hAnsi="Times New Roman" w:cs="Times New Roman"/>
          <w:b/>
          <w:i/>
        </w:rPr>
        <w:t xml:space="preserve">Załącznik nr </w:t>
      </w:r>
      <w:r w:rsidR="00A919E1">
        <w:rPr>
          <w:rFonts w:ascii="Times New Roman" w:hAnsi="Times New Roman" w:cs="Times New Roman"/>
          <w:b/>
          <w:i/>
        </w:rPr>
        <w:t>9</w:t>
      </w:r>
      <w:r w:rsidRPr="007E0E2C">
        <w:rPr>
          <w:rFonts w:ascii="Times New Roman" w:hAnsi="Times New Roman" w:cs="Times New Roman"/>
          <w:b/>
          <w:i/>
        </w:rPr>
        <w:t xml:space="preserve"> do </w:t>
      </w:r>
      <w:r w:rsidR="002864C7" w:rsidRPr="007E0E2C">
        <w:rPr>
          <w:rFonts w:ascii="Times New Roman" w:hAnsi="Times New Roman" w:cs="Times New Roman"/>
          <w:b/>
          <w:i/>
        </w:rPr>
        <w:t>SWZ</w:t>
      </w:r>
    </w:p>
    <w:p w14:paraId="0F2C02F8" w14:textId="77777777" w:rsidR="00017FE6" w:rsidRPr="007E0E2C" w:rsidRDefault="00017FE6" w:rsidP="00017FE6">
      <w:pPr>
        <w:shd w:val="clear" w:color="auto" w:fill="FFFFFF" w:themeFill="background1"/>
        <w:spacing w:line="271" w:lineRule="auto"/>
        <w:jc w:val="right"/>
        <w:rPr>
          <w:rFonts w:ascii="Times New Roman" w:hAnsi="Times New Roman" w:cs="Times New Roman"/>
          <w:b/>
          <w:i/>
        </w:rPr>
      </w:pPr>
    </w:p>
    <w:p w14:paraId="7E05C515" w14:textId="77777777" w:rsidR="00AF4CCB" w:rsidRPr="00CD3C01" w:rsidRDefault="002F7EDF" w:rsidP="00AF4CCB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3C01">
        <w:rPr>
          <w:rFonts w:ascii="Times New Roman" w:hAnsi="Times New Roman" w:cs="Times New Roman"/>
          <w:b/>
          <w:sz w:val="28"/>
          <w:szCs w:val="28"/>
        </w:rPr>
        <w:t xml:space="preserve">Dotyczy zadania: </w:t>
      </w:r>
    </w:p>
    <w:p w14:paraId="03124DBC" w14:textId="77777777" w:rsidR="00BD715C" w:rsidRPr="00BD715C" w:rsidRDefault="00BD715C" w:rsidP="00BD715C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  <w:bookmarkStart w:id="0" w:name="_Hlk213139922"/>
      <w:r w:rsidRPr="00BD715C">
        <w:rPr>
          <w:rFonts w:ascii="Times New Roman" w:hAnsi="Times New Roman" w:cs="Times New Roman"/>
          <w:b/>
          <w:bCs/>
          <w:sz w:val="28"/>
          <w:szCs w:val="28"/>
        </w:rPr>
        <w:t>Przebudowa i rozbudowa budynku remizy Ochotniczej Straży Pożarnej w Chmielowie</w:t>
      </w:r>
      <w:r w:rsidRPr="00BD715C">
        <w:rPr>
          <w:b/>
          <w:bCs/>
          <w:sz w:val="28"/>
          <w:szCs w:val="28"/>
        </w:rPr>
        <w:t xml:space="preserve"> </w:t>
      </w:r>
      <w:r w:rsidRPr="00BD715C">
        <w:rPr>
          <w:rFonts w:ascii="Times New Roman" w:hAnsi="Times New Roman" w:cs="Times New Roman"/>
          <w:b/>
          <w:bCs/>
          <w:sz w:val="28"/>
          <w:szCs w:val="28"/>
        </w:rPr>
        <w:t>wraz z niezbędną infrastrukturą (budową i rozbiórką kanalizacji</w:t>
      </w:r>
      <w:r w:rsidRPr="00BD715C">
        <w:rPr>
          <w:b/>
          <w:bCs/>
          <w:sz w:val="28"/>
          <w:szCs w:val="28"/>
        </w:rPr>
        <w:t xml:space="preserve"> </w:t>
      </w:r>
      <w:r w:rsidRPr="00BD715C">
        <w:rPr>
          <w:rFonts w:ascii="Times New Roman" w:hAnsi="Times New Roman" w:cs="Times New Roman"/>
          <w:b/>
          <w:bCs/>
          <w:sz w:val="28"/>
          <w:szCs w:val="28"/>
        </w:rPr>
        <w:t>deszczowej)</w:t>
      </w:r>
    </w:p>
    <w:bookmarkEnd w:id="0"/>
    <w:p w14:paraId="34818A79" w14:textId="77777777" w:rsidR="000015C2" w:rsidRDefault="000015C2" w:rsidP="00AF22F0">
      <w:pPr>
        <w:pStyle w:val="Akapitzlist"/>
        <w:spacing w:line="276" w:lineRule="auto"/>
        <w:ind w:left="462"/>
        <w:jc w:val="center"/>
        <w:rPr>
          <w:b/>
          <w:sz w:val="32"/>
          <w:szCs w:val="32"/>
        </w:rPr>
      </w:pPr>
    </w:p>
    <w:p w14:paraId="68AA0CDC" w14:textId="0F415DF3" w:rsidR="00AF22F0" w:rsidRDefault="00AF22F0" w:rsidP="00AF22F0">
      <w:pPr>
        <w:pStyle w:val="Akapitzlist"/>
        <w:spacing w:line="276" w:lineRule="auto"/>
        <w:ind w:left="462"/>
        <w:jc w:val="center"/>
        <w:rPr>
          <w:b/>
          <w:sz w:val="32"/>
          <w:szCs w:val="32"/>
          <w:u w:val="single"/>
        </w:rPr>
      </w:pPr>
      <w:r w:rsidRPr="00F92305">
        <w:rPr>
          <w:b/>
          <w:sz w:val="32"/>
          <w:szCs w:val="32"/>
          <w:u w:val="single"/>
        </w:rPr>
        <w:t xml:space="preserve">Środki finansowe przeznaczone przez Zamawiającego na sfinansowanie zadania wynoszą </w:t>
      </w:r>
      <w:r w:rsidR="00485C1E">
        <w:rPr>
          <w:rStyle w:val="Teksttreci"/>
          <w:rFonts w:ascii="Times New Roman" w:hAnsi="Times New Roman" w:cs="Times New Roman"/>
          <w:b/>
          <w:sz w:val="32"/>
          <w:szCs w:val="32"/>
          <w:u w:val="single"/>
        </w:rPr>
        <w:t>1 150 000,00</w:t>
      </w:r>
      <w:r w:rsidR="00B432CF">
        <w:rPr>
          <w:rStyle w:val="Teksttreci"/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  <w:r w:rsidRPr="00F92305">
        <w:rPr>
          <w:b/>
          <w:sz w:val="32"/>
          <w:szCs w:val="32"/>
          <w:u w:val="single"/>
        </w:rPr>
        <w:t>PLN</w:t>
      </w:r>
    </w:p>
    <w:p w14:paraId="00B624FA" w14:textId="77777777" w:rsidR="009B0064" w:rsidRPr="00F92305" w:rsidRDefault="009B0064" w:rsidP="00AF22F0">
      <w:pPr>
        <w:pStyle w:val="Akapitzlist"/>
        <w:spacing w:line="276" w:lineRule="auto"/>
        <w:ind w:left="462"/>
        <w:jc w:val="center"/>
        <w:rPr>
          <w:b/>
          <w:sz w:val="32"/>
          <w:szCs w:val="32"/>
          <w:u w:val="single"/>
        </w:rPr>
      </w:pPr>
    </w:p>
    <w:p w14:paraId="5EBC4A02" w14:textId="77777777" w:rsidR="002C1D6D" w:rsidRPr="0054301C" w:rsidRDefault="002C1D6D" w:rsidP="001E5AC2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</w:p>
    <w:sectPr w:rsidR="002C1D6D" w:rsidRPr="0054301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DFC1E9" w14:textId="77777777" w:rsidR="00551EC7" w:rsidRDefault="00551EC7" w:rsidP="00017FE6">
      <w:pPr>
        <w:spacing w:after="0" w:line="240" w:lineRule="auto"/>
      </w:pPr>
      <w:r>
        <w:separator/>
      </w:r>
    </w:p>
  </w:endnote>
  <w:endnote w:type="continuationSeparator" w:id="0">
    <w:p w14:paraId="68A2C25A" w14:textId="77777777" w:rsidR="00551EC7" w:rsidRDefault="00551EC7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906315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D0D5755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A919E1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A919E1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33DC5622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7012C1" w14:textId="77777777" w:rsidR="00551EC7" w:rsidRDefault="00551EC7" w:rsidP="00017FE6">
      <w:pPr>
        <w:spacing w:after="0" w:line="240" w:lineRule="auto"/>
      </w:pPr>
      <w:r>
        <w:separator/>
      </w:r>
    </w:p>
  </w:footnote>
  <w:footnote w:type="continuationSeparator" w:id="0">
    <w:p w14:paraId="6AB59500" w14:textId="77777777" w:rsidR="00551EC7" w:rsidRDefault="00551EC7" w:rsidP="00017F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504054"/>
    <w:multiLevelType w:val="hybridMultilevel"/>
    <w:tmpl w:val="DA0447EA"/>
    <w:lvl w:ilvl="0" w:tplc="4A38D5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545A52"/>
    <w:multiLevelType w:val="multilevel"/>
    <w:tmpl w:val="6E342A6C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29263EB9"/>
    <w:multiLevelType w:val="hybridMultilevel"/>
    <w:tmpl w:val="CFCA2C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0183947">
    <w:abstractNumId w:val="1"/>
  </w:num>
  <w:num w:numId="2" w16cid:durableId="573974126">
    <w:abstractNumId w:val="0"/>
  </w:num>
  <w:num w:numId="3" w16cid:durableId="8817948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FE6"/>
    <w:rsid w:val="000015C2"/>
    <w:rsid w:val="00017FE6"/>
    <w:rsid w:val="000F1F08"/>
    <w:rsid w:val="001728AD"/>
    <w:rsid w:val="001B4C25"/>
    <w:rsid w:val="001E5AC2"/>
    <w:rsid w:val="002864C7"/>
    <w:rsid w:val="002B2B0E"/>
    <w:rsid w:val="002C1D6D"/>
    <w:rsid w:val="002F7EDF"/>
    <w:rsid w:val="003D12A2"/>
    <w:rsid w:val="00401659"/>
    <w:rsid w:val="0045452F"/>
    <w:rsid w:val="00485C1E"/>
    <w:rsid w:val="0054301C"/>
    <w:rsid w:val="00551EC7"/>
    <w:rsid w:val="00552B99"/>
    <w:rsid w:val="005B4C2D"/>
    <w:rsid w:val="00600B56"/>
    <w:rsid w:val="00746A4C"/>
    <w:rsid w:val="0074793D"/>
    <w:rsid w:val="00760F50"/>
    <w:rsid w:val="00775679"/>
    <w:rsid w:val="007E0E2C"/>
    <w:rsid w:val="00863F8E"/>
    <w:rsid w:val="008B1D8F"/>
    <w:rsid w:val="008D6DA7"/>
    <w:rsid w:val="008E409C"/>
    <w:rsid w:val="00905A0E"/>
    <w:rsid w:val="009363B5"/>
    <w:rsid w:val="00991E2C"/>
    <w:rsid w:val="009B0064"/>
    <w:rsid w:val="00A33828"/>
    <w:rsid w:val="00A83BDF"/>
    <w:rsid w:val="00A919E1"/>
    <w:rsid w:val="00AB3B86"/>
    <w:rsid w:val="00AF22F0"/>
    <w:rsid w:val="00AF4CCB"/>
    <w:rsid w:val="00B120F8"/>
    <w:rsid w:val="00B248C2"/>
    <w:rsid w:val="00B432CF"/>
    <w:rsid w:val="00B56CB6"/>
    <w:rsid w:val="00B72231"/>
    <w:rsid w:val="00BD715C"/>
    <w:rsid w:val="00BE6EAE"/>
    <w:rsid w:val="00BF16AF"/>
    <w:rsid w:val="00C71A5A"/>
    <w:rsid w:val="00C8249E"/>
    <w:rsid w:val="00CD33B8"/>
    <w:rsid w:val="00CD3C01"/>
    <w:rsid w:val="00D91269"/>
    <w:rsid w:val="00DD6225"/>
    <w:rsid w:val="00EB59D6"/>
    <w:rsid w:val="00F92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F1B73"/>
  <w15:chartTrackingRefBased/>
  <w15:docId w15:val="{8A8CF98C-586C-4537-9FAD-B9989C09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7E0E2C"/>
    <w:rPr>
      <w:color w:val="954F72" w:themeColor="followedHyperlink"/>
      <w:u w:val="single"/>
    </w:rPr>
  </w:style>
  <w:style w:type="paragraph" w:styleId="Akapitzlist">
    <w:name w:val="List Paragraph"/>
    <w:aliases w:val="L1,Numerowanie,List Paragraph,2 heading,A_wyliczenie,K-P_odwolanie,Akapit z listą5,maz_wyliczenie,opis dzialania,Asia 2  Akapit z listą,tekst normalny,wypunktowanie,Akapit z listą 1,Preambuła,CW_Lista,T_SZ_List Paragraph,Wypunktowanie"/>
    <w:basedOn w:val="Normalny"/>
    <w:link w:val="AkapitzlistZnak"/>
    <w:uiPriority w:val="34"/>
    <w:qFormat/>
    <w:rsid w:val="00AF22F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sia 2  Akapit z listą Znak,tekst normalny Znak,wypunktowanie Znak"/>
    <w:link w:val="Akapitzlist"/>
    <w:uiPriority w:val="34"/>
    <w:qFormat/>
    <w:locked/>
    <w:rsid w:val="00AF22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15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15C2"/>
    <w:rPr>
      <w:rFonts w:ascii="Segoe UI" w:hAnsi="Segoe UI" w:cs="Segoe UI"/>
      <w:sz w:val="18"/>
      <w:szCs w:val="18"/>
    </w:rPr>
  </w:style>
  <w:style w:type="character" w:customStyle="1" w:styleId="Teksttreci">
    <w:name w:val="Tekst treści_"/>
    <w:basedOn w:val="Domylnaczcionkaakapitu"/>
    <w:link w:val="Teksttreci0"/>
    <w:rsid w:val="00F92305"/>
    <w:rPr>
      <w:rFonts w:ascii="Arial" w:eastAsia="Arial" w:hAnsi="Arial" w:cs="Arial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92305"/>
    <w:pPr>
      <w:widowControl w:val="0"/>
      <w:shd w:val="clear" w:color="auto" w:fill="FFFFFF"/>
      <w:spacing w:after="0" w:line="432" w:lineRule="exact"/>
      <w:ind w:hanging="360"/>
    </w:pPr>
    <w:rPr>
      <w:rFonts w:ascii="Arial" w:eastAsia="Arial" w:hAnsi="Arial" w:cs="Arial"/>
      <w:sz w:val="23"/>
      <w:szCs w:val="23"/>
    </w:rPr>
  </w:style>
  <w:style w:type="paragraph" w:customStyle="1" w:styleId="pre-wrap">
    <w:name w:val="pre-wrap"/>
    <w:basedOn w:val="Normalny"/>
    <w:rsid w:val="00BF16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78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42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Marcin Furtak</cp:lastModifiedBy>
  <cp:revision>44</cp:revision>
  <cp:lastPrinted>2022-12-21T11:45:00Z</cp:lastPrinted>
  <dcterms:created xsi:type="dcterms:W3CDTF">2021-02-09T14:06:00Z</dcterms:created>
  <dcterms:modified xsi:type="dcterms:W3CDTF">2025-11-04T09:09:00Z</dcterms:modified>
</cp:coreProperties>
</file>